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9A3" w:rsidRPr="00237FC6" w:rsidRDefault="006849A3" w:rsidP="001039E2">
      <w:pPr>
        <w:jc w:val="center"/>
        <w:rPr>
          <w:b/>
        </w:rPr>
      </w:pPr>
      <w:r w:rsidRPr="00237FC6">
        <w:rPr>
          <w:b/>
        </w:rPr>
        <w:t xml:space="preserve">Ханты-Мансийский автономный </w:t>
      </w:r>
      <w:proofErr w:type="spellStart"/>
      <w:r w:rsidRPr="00237FC6">
        <w:rPr>
          <w:b/>
        </w:rPr>
        <w:t>округ-Югра</w:t>
      </w:r>
      <w:proofErr w:type="spellEnd"/>
      <w:r w:rsidRPr="00237FC6">
        <w:rPr>
          <w:b/>
        </w:rPr>
        <w:t xml:space="preserve">                                                                         Ханты-Мансийский район                                                                                    </w:t>
      </w:r>
      <w:r w:rsidRPr="00237FC6">
        <w:t>СЕЛЬСКОЕ ПОСЕЛЕНИЕ КЕДРОВЫЙ</w:t>
      </w:r>
    </w:p>
    <w:p w:rsidR="006849A3" w:rsidRDefault="006849A3" w:rsidP="001039E2">
      <w:pPr>
        <w:jc w:val="center"/>
      </w:pPr>
    </w:p>
    <w:p w:rsidR="006849A3" w:rsidRPr="00237FC6" w:rsidRDefault="006849A3" w:rsidP="001039E2">
      <w:pPr>
        <w:jc w:val="center"/>
      </w:pPr>
      <w:r w:rsidRPr="00237FC6">
        <w:t>АДМИНИСТРАЦИЯ СЕЛЬСКОГО   ПОСЕЛЕНИЯ</w:t>
      </w:r>
    </w:p>
    <w:p w:rsidR="006849A3" w:rsidRDefault="006849A3" w:rsidP="001039E2">
      <w:pPr>
        <w:jc w:val="center"/>
        <w:rPr>
          <w:spacing w:val="24"/>
        </w:rPr>
      </w:pPr>
    </w:p>
    <w:p w:rsidR="006849A3" w:rsidRPr="00D801FF" w:rsidRDefault="006849A3" w:rsidP="001039E2">
      <w:pPr>
        <w:jc w:val="center"/>
        <w:rPr>
          <w:spacing w:val="24"/>
        </w:rPr>
      </w:pPr>
      <w:r w:rsidRPr="00237FC6">
        <w:rPr>
          <w:spacing w:val="24"/>
        </w:rPr>
        <w:t>ПОСТАНОВЛЕНИЕ</w:t>
      </w:r>
    </w:p>
    <w:p w:rsidR="006849A3" w:rsidRDefault="006849A3" w:rsidP="001039E2">
      <w:pPr>
        <w:tabs>
          <w:tab w:val="left" w:pos="8580"/>
        </w:tabs>
        <w:jc w:val="both"/>
      </w:pPr>
    </w:p>
    <w:p w:rsidR="006849A3" w:rsidRPr="00054063" w:rsidRDefault="00281716" w:rsidP="001039E2">
      <w:pPr>
        <w:tabs>
          <w:tab w:val="left" w:pos="8580"/>
        </w:tabs>
        <w:jc w:val="both"/>
      </w:pPr>
      <w:r>
        <w:t xml:space="preserve">от </w:t>
      </w:r>
      <w:r w:rsidRPr="00281716">
        <w:t>2</w:t>
      </w:r>
      <w:r w:rsidRPr="00054063">
        <w:t>2</w:t>
      </w:r>
      <w:r>
        <w:t>.0</w:t>
      </w:r>
      <w:r w:rsidRPr="00054063">
        <w:t>7</w:t>
      </w:r>
      <w:r w:rsidR="00ED18DF">
        <w:t>.2026</w:t>
      </w:r>
      <w:r w:rsidR="006849A3" w:rsidRPr="00C01FCB">
        <w:t xml:space="preserve">                                                                          </w:t>
      </w:r>
      <w:r w:rsidR="006849A3">
        <w:t xml:space="preserve">                         </w:t>
      </w:r>
      <w:r w:rsidR="006849A3" w:rsidRPr="00C01FCB">
        <w:t>№</w:t>
      </w:r>
      <w:r>
        <w:t xml:space="preserve"> </w:t>
      </w:r>
      <w:r w:rsidRPr="00054063">
        <w:t>55</w:t>
      </w:r>
    </w:p>
    <w:p w:rsidR="006849A3" w:rsidRPr="00C01FCB" w:rsidRDefault="006849A3" w:rsidP="001039E2">
      <w:pPr>
        <w:jc w:val="both"/>
      </w:pPr>
      <w:r>
        <w:t>п. Кедровый</w:t>
      </w:r>
      <w:r w:rsidRPr="00C01FCB">
        <w:tab/>
      </w:r>
      <w:r w:rsidRPr="00C01FCB">
        <w:tab/>
      </w:r>
      <w:r w:rsidRPr="00C01FCB">
        <w:tab/>
      </w:r>
      <w:r w:rsidRPr="00C01FCB">
        <w:tab/>
      </w:r>
      <w:r w:rsidRPr="00C01FCB">
        <w:tab/>
      </w:r>
    </w:p>
    <w:p w:rsidR="006849A3" w:rsidRDefault="006849A3" w:rsidP="00E41A65">
      <w:pPr>
        <w:pStyle w:val="ad"/>
        <w:spacing w:before="10"/>
        <w:jc w:val="center"/>
        <w:rPr>
          <w:sz w:val="24"/>
          <w:szCs w:val="24"/>
          <w:lang w:val="ru-RU"/>
        </w:rPr>
      </w:pPr>
    </w:p>
    <w:p w:rsidR="006849A3" w:rsidRPr="00782CD1" w:rsidRDefault="006849A3" w:rsidP="009A30F9">
      <w:pPr>
        <w:pStyle w:val="af0"/>
        <w:shd w:val="clear" w:color="auto" w:fill="FFFFFF"/>
        <w:tabs>
          <w:tab w:val="left" w:pos="6300"/>
        </w:tabs>
        <w:spacing w:before="0" w:beforeAutospacing="0" w:after="0" w:afterAutospacing="0"/>
        <w:ind w:right="3049"/>
      </w:pPr>
      <w:r w:rsidRPr="00782CD1">
        <w:rPr>
          <w:sz w:val="28"/>
          <w:szCs w:val="28"/>
        </w:rPr>
        <w:t xml:space="preserve">О внесении изменений в постановление администрации сельского поселения </w:t>
      </w:r>
      <w:proofErr w:type="gramStart"/>
      <w:r w:rsidRPr="00782CD1">
        <w:rPr>
          <w:sz w:val="28"/>
          <w:szCs w:val="28"/>
        </w:rPr>
        <w:t>Кедровый</w:t>
      </w:r>
      <w:proofErr w:type="gramEnd"/>
      <w:r w:rsidRPr="00782CD1">
        <w:rPr>
          <w:sz w:val="28"/>
          <w:szCs w:val="28"/>
        </w:rPr>
        <w:t xml:space="preserve"> от </w:t>
      </w:r>
      <w:bookmarkStart w:id="0" w:name="_GoBack"/>
      <w:bookmarkEnd w:id="0"/>
      <w:r w:rsidRPr="00782CD1">
        <w:rPr>
          <w:sz w:val="28"/>
          <w:szCs w:val="28"/>
        </w:rPr>
        <w:t>08.10.2020 № 46 «</w:t>
      </w:r>
      <w:r w:rsidRPr="00782CD1">
        <w:rPr>
          <w:color w:val="000000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9A30F9" w:rsidRPr="009A30F9">
        <w:rPr>
          <w:color w:val="000000"/>
          <w:sz w:val="28"/>
          <w:szCs w:val="28"/>
        </w:rPr>
        <w:t>«</w:t>
      </w:r>
      <w:r w:rsidR="009A30F9" w:rsidRPr="009A30F9">
        <w:rPr>
          <w:sz w:val="28"/>
          <w:szCs w:val="28"/>
        </w:rPr>
        <w:t>Предоставление письменных разъяснений налогоплательщикам по вопросам применения муниципальных нормативных правовых актов  сельского поселения Кедровый о местных налогах и сборах</w:t>
      </w:r>
      <w:r w:rsidRPr="009A30F9">
        <w:rPr>
          <w:sz w:val="28"/>
          <w:szCs w:val="28"/>
        </w:rPr>
        <w:t>»</w:t>
      </w:r>
    </w:p>
    <w:p w:rsidR="006849A3" w:rsidRDefault="006849A3" w:rsidP="00782CD1">
      <w:pPr>
        <w:pStyle w:val="ad"/>
        <w:tabs>
          <w:tab w:val="left" w:pos="5600"/>
        </w:tabs>
        <w:ind w:right="3749" w:firstLine="709"/>
        <w:rPr>
          <w:sz w:val="24"/>
          <w:szCs w:val="24"/>
          <w:lang w:val="ru-RU"/>
        </w:rPr>
      </w:pPr>
    </w:p>
    <w:p w:rsidR="006849A3" w:rsidRDefault="006849A3" w:rsidP="00C40B62">
      <w:pPr>
        <w:ind w:firstLine="720"/>
        <w:jc w:val="both"/>
      </w:pPr>
      <w:r>
        <w:t>В целях приведения в соответствии с действующим законодательством административного регламента по предоставлению муниципальной услуги  «</w:t>
      </w:r>
      <w:r w:rsidR="009A30F9">
        <w:t>Дача</w:t>
      </w:r>
      <w:r w:rsidR="009A30F9" w:rsidRPr="00E950FE">
        <w:t xml:space="preserve"> письменных разъяснений налогоплательщикам и налоговым агентам по вопросам применения нормативных правовых актов сельского поселения </w:t>
      </w:r>
      <w:proofErr w:type="gramStart"/>
      <w:r w:rsidR="009A30F9" w:rsidRPr="00E950FE">
        <w:t>Кедровый</w:t>
      </w:r>
      <w:proofErr w:type="gramEnd"/>
      <w:r w:rsidR="009A30F9" w:rsidRPr="00E950FE">
        <w:t xml:space="preserve"> о местных налогах</w:t>
      </w:r>
      <w:r>
        <w:t>»:</w:t>
      </w:r>
    </w:p>
    <w:p w:rsidR="006849A3" w:rsidRDefault="006849A3" w:rsidP="00C40B62">
      <w:pPr>
        <w:pStyle w:val="af0"/>
        <w:shd w:val="clear" w:color="auto" w:fill="FFFFFF"/>
        <w:spacing w:before="0" w:beforeAutospacing="0" w:after="0" w:afterAutospacing="0"/>
        <w:ind w:right="3117"/>
      </w:pPr>
      <w:r>
        <w:t xml:space="preserve">    </w:t>
      </w:r>
    </w:p>
    <w:p w:rsidR="006849A3" w:rsidRPr="009A30F9" w:rsidRDefault="006849A3" w:rsidP="009A30F9">
      <w:pPr>
        <w:pStyle w:val="af0"/>
        <w:shd w:val="clear" w:color="auto" w:fill="FFFFFF"/>
        <w:spacing w:before="0" w:beforeAutospacing="0" w:after="0" w:afterAutospacing="0"/>
        <w:ind w:right="-31"/>
        <w:rPr>
          <w:color w:val="000000"/>
          <w:sz w:val="28"/>
          <w:szCs w:val="28"/>
        </w:rPr>
      </w:pPr>
      <w:r w:rsidRPr="00C40B62">
        <w:rPr>
          <w:sz w:val="28"/>
          <w:szCs w:val="28"/>
        </w:rPr>
        <w:t xml:space="preserve">         1. Внести в</w:t>
      </w:r>
      <w:r w:rsidR="005344EB">
        <w:rPr>
          <w:sz w:val="28"/>
          <w:szCs w:val="28"/>
        </w:rPr>
        <w:t xml:space="preserve"> приложение к постановлению</w:t>
      </w:r>
      <w:r w:rsidRPr="00C40B62">
        <w:rPr>
          <w:sz w:val="28"/>
          <w:szCs w:val="28"/>
        </w:rPr>
        <w:t xml:space="preserve"> администрации сельского поселения </w:t>
      </w:r>
      <w:proofErr w:type="gramStart"/>
      <w:r w:rsidRPr="00C40B62">
        <w:rPr>
          <w:sz w:val="28"/>
          <w:szCs w:val="28"/>
        </w:rPr>
        <w:t>Кедровый</w:t>
      </w:r>
      <w:proofErr w:type="gramEnd"/>
      <w:r w:rsidRPr="00C40B62">
        <w:rPr>
          <w:sz w:val="28"/>
          <w:szCs w:val="28"/>
        </w:rPr>
        <w:t xml:space="preserve"> от 08.10.2020 № 46 </w:t>
      </w:r>
      <w:r w:rsidRPr="009A30F9">
        <w:rPr>
          <w:sz w:val="28"/>
          <w:szCs w:val="28"/>
        </w:rPr>
        <w:t>«</w:t>
      </w:r>
      <w:r w:rsidR="009A30F9" w:rsidRPr="009A30F9">
        <w:rPr>
          <w:sz w:val="28"/>
          <w:szCs w:val="28"/>
        </w:rPr>
        <w:t>Предоставление письменных разъяснений налогоплательщикам по вопросам применения муниципальных нормативных правовых актов  сельского поселения Кедровый о местных налогах и сборах</w:t>
      </w:r>
      <w:r w:rsidRPr="009A30F9">
        <w:rPr>
          <w:sz w:val="28"/>
          <w:szCs w:val="28"/>
        </w:rPr>
        <w:t>»</w:t>
      </w:r>
      <w:r>
        <w:rPr>
          <w:sz w:val="28"/>
          <w:szCs w:val="28"/>
        </w:rPr>
        <w:t xml:space="preserve"> следующие изменения:</w:t>
      </w:r>
    </w:p>
    <w:p w:rsidR="002C3EE5" w:rsidRPr="00B96BE9" w:rsidRDefault="002C3EE5" w:rsidP="002C3EE5">
      <w:pPr>
        <w:pStyle w:val="headertext"/>
        <w:spacing w:after="240" w:afterAutospacing="0"/>
        <w:rPr>
          <w:sz w:val="28"/>
          <w:szCs w:val="28"/>
        </w:rPr>
      </w:pPr>
      <w:r w:rsidRPr="00B96BE9">
        <w:rPr>
          <w:bCs/>
          <w:sz w:val="28"/>
          <w:szCs w:val="28"/>
        </w:rPr>
        <w:t xml:space="preserve">        1.1. Пункт 20 </w:t>
      </w:r>
      <w:r w:rsidR="00B96BE9" w:rsidRPr="00B96BE9">
        <w:rPr>
          <w:sz w:val="28"/>
          <w:szCs w:val="28"/>
        </w:rPr>
        <w:t>дополнить подпунктом 4</w:t>
      </w:r>
      <w:r w:rsidRPr="00B96BE9">
        <w:rPr>
          <w:sz w:val="28"/>
          <w:szCs w:val="28"/>
        </w:rPr>
        <w:t xml:space="preserve"> следующего содержания:</w:t>
      </w:r>
    </w:p>
    <w:p w:rsidR="00B96BE9" w:rsidRDefault="00B96BE9" w:rsidP="00B96BE9">
      <w:pPr>
        <w:pStyle w:val="formattext"/>
        <w:ind w:firstLine="480"/>
        <w:rPr>
          <w:sz w:val="28"/>
          <w:szCs w:val="28"/>
        </w:rPr>
      </w:pPr>
      <w:r w:rsidRPr="00B96BE9">
        <w:rPr>
          <w:sz w:val="28"/>
          <w:szCs w:val="28"/>
        </w:rPr>
        <w:t>«4</w:t>
      </w:r>
      <w:r w:rsidR="002C3EE5" w:rsidRPr="00B96BE9">
        <w:rPr>
          <w:sz w:val="28"/>
          <w:szCs w:val="28"/>
        </w:rPr>
        <w:t xml:space="preserve">) предоставления на бумажном носителе документов и информации, электронные образы которых ранее были заверены в соответствии с пунктом 7_2 </w:t>
      </w:r>
      <w:hyperlink r:id="rId7" w:history="1">
        <w:r w:rsidR="002C3EE5" w:rsidRPr="00B96BE9">
          <w:rPr>
            <w:rStyle w:val="aa"/>
            <w:color w:val="auto"/>
            <w:sz w:val="28"/>
            <w:szCs w:val="28"/>
            <w:u w:val="none"/>
          </w:rPr>
          <w:t>части 1 статьи 16 Федерального закона</w:t>
        </w:r>
      </w:hyperlink>
      <w:r w:rsidRPr="00B96BE9">
        <w:rPr>
          <w:sz w:val="28"/>
          <w:szCs w:val="28"/>
        </w:rPr>
        <w:t xml:space="preserve"> № 210-ФЗ</w:t>
      </w:r>
      <w:r w:rsidR="002C3EE5" w:rsidRPr="00B96BE9">
        <w:rPr>
          <w:sz w:val="28"/>
          <w:szCs w:val="28"/>
        </w:rPr>
        <w:t xml:space="preserve">, за исключением случаев, если нанесение отметок на такие </w:t>
      </w:r>
      <w:proofErr w:type="gramStart"/>
      <w:r w:rsidR="002C3EE5" w:rsidRPr="00B96BE9">
        <w:rPr>
          <w:sz w:val="28"/>
          <w:szCs w:val="28"/>
        </w:rPr>
        <w:t>документы</w:t>
      </w:r>
      <w:proofErr w:type="gramEnd"/>
      <w:r w:rsidR="002C3EE5" w:rsidRPr="00B96BE9">
        <w:rPr>
          <w:sz w:val="28"/>
          <w:szCs w:val="28"/>
        </w:rPr>
        <w:t xml:space="preserve"> либо их изъятие является необходимым условием предоставления государственной или муниципальной услуги, и иных случаев, устан</w:t>
      </w:r>
      <w:r w:rsidRPr="00B96BE9">
        <w:rPr>
          <w:sz w:val="28"/>
          <w:szCs w:val="28"/>
        </w:rPr>
        <w:t>овленных федеральными законами.»</w:t>
      </w:r>
      <w:r w:rsidR="002C3EE5" w:rsidRPr="00B96BE9">
        <w:rPr>
          <w:sz w:val="28"/>
          <w:szCs w:val="28"/>
        </w:rPr>
        <w:t>;</w:t>
      </w:r>
    </w:p>
    <w:p w:rsidR="006849A3" w:rsidRPr="00B96BE9" w:rsidRDefault="006849A3" w:rsidP="00B96BE9">
      <w:pPr>
        <w:pStyle w:val="formattext"/>
        <w:ind w:firstLine="480"/>
        <w:rPr>
          <w:sz w:val="28"/>
          <w:szCs w:val="28"/>
        </w:rPr>
      </w:pPr>
      <w:r w:rsidRPr="00B96BE9">
        <w:rPr>
          <w:sz w:val="28"/>
          <w:szCs w:val="28"/>
        </w:rPr>
        <w:t>2. Опубликовать настоящее решение на информационных стендах сельского поселения и разместить на официальном сайте Ханты-</w:t>
      </w:r>
      <w:r w:rsidRPr="00B96BE9">
        <w:rPr>
          <w:sz w:val="28"/>
          <w:szCs w:val="28"/>
        </w:rPr>
        <w:lastRenderedPageBreak/>
        <w:t xml:space="preserve">Мансийского </w:t>
      </w:r>
      <w:proofErr w:type="gramStart"/>
      <w:r w:rsidRPr="00B96BE9">
        <w:rPr>
          <w:sz w:val="28"/>
          <w:szCs w:val="28"/>
        </w:rPr>
        <w:t>района раздел</w:t>
      </w:r>
      <w:proofErr w:type="gramEnd"/>
      <w:r w:rsidRPr="00B96BE9">
        <w:rPr>
          <w:sz w:val="28"/>
          <w:szCs w:val="28"/>
        </w:rPr>
        <w:t xml:space="preserve"> сельские поселения, подраздел Кедровый в сети "Интернет".</w:t>
      </w:r>
    </w:p>
    <w:p w:rsidR="006849A3" w:rsidRDefault="006849A3" w:rsidP="005276C7">
      <w:pPr>
        <w:tabs>
          <w:tab w:val="left" w:pos="993"/>
        </w:tabs>
        <w:ind w:firstLine="709"/>
        <w:contextualSpacing/>
        <w:jc w:val="both"/>
      </w:pPr>
      <w:r>
        <w:t xml:space="preserve">3. </w:t>
      </w:r>
      <w:r w:rsidRPr="00DA6CD1">
        <w:t>Настоящее решение вступает в силу после его официального опубликования (обнародования).</w:t>
      </w:r>
    </w:p>
    <w:p w:rsidR="006849A3" w:rsidRDefault="006849A3" w:rsidP="00613847">
      <w:pPr>
        <w:adjustRightInd w:val="0"/>
        <w:ind w:firstLine="72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постановления оставляю за собой.</w:t>
      </w:r>
    </w:p>
    <w:p w:rsidR="006849A3" w:rsidRDefault="006849A3" w:rsidP="00613847">
      <w:pPr>
        <w:pStyle w:val="ad"/>
        <w:ind w:firstLine="709"/>
        <w:rPr>
          <w:lang w:val="ru-RU"/>
        </w:rPr>
      </w:pPr>
    </w:p>
    <w:p w:rsidR="009A30F9" w:rsidRDefault="006849A3" w:rsidP="004A4AEF">
      <w:pPr>
        <w:pStyle w:val="ad"/>
        <w:spacing w:before="231" w:line="322" w:lineRule="exact"/>
        <w:rPr>
          <w:lang w:val="ru-RU"/>
        </w:rPr>
      </w:pPr>
      <w:r w:rsidRPr="009A30F9">
        <w:rPr>
          <w:lang w:val="ru-RU"/>
        </w:rPr>
        <w:t xml:space="preserve">Глава </w:t>
      </w:r>
      <w:proofErr w:type="gramStart"/>
      <w:r w:rsidRPr="009A30F9">
        <w:rPr>
          <w:lang w:val="ru-RU"/>
        </w:rPr>
        <w:t>сельского</w:t>
      </w:r>
      <w:proofErr w:type="gramEnd"/>
      <w:r w:rsidRPr="009A30F9">
        <w:rPr>
          <w:lang w:val="ru-RU"/>
        </w:rPr>
        <w:t xml:space="preserve"> </w:t>
      </w:r>
    </w:p>
    <w:p w:rsidR="006849A3" w:rsidRPr="004A4AEF" w:rsidRDefault="006849A3" w:rsidP="004A4AEF">
      <w:pPr>
        <w:pStyle w:val="ad"/>
        <w:spacing w:before="231" w:line="322" w:lineRule="exact"/>
        <w:rPr>
          <w:lang w:val="ru-RU"/>
        </w:rPr>
        <w:sectPr w:rsidR="006849A3" w:rsidRPr="004A4AEF">
          <w:pgSz w:w="11900" w:h="16840"/>
          <w:pgMar w:top="1134" w:right="850" w:bottom="1134" w:left="1701" w:header="720" w:footer="720" w:gutter="0"/>
          <w:cols w:space="720"/>
        </w:sectPr>
      </w:pPr>
      <w:r w:rsidRPr="009A30F9">
        <w:rPr>
          <w:lang w:val="ru-RU"/>
        </w:rPr>
        <w:t xml:space="preserve">поселения Кедровый                                        </w:t>
      </w:r>
      <w:r w:rsidR="009A30F9">
        <w:rPr>
          <w:lang w:val="ru-RU"/>
        </w:rPr>
        <w:t xml:space="preserve">                  </w:t>
      </w:r>
      <w:r w:rsidRPr="009A30F9">
        <w:rPr>
          <w:lang w:val="ru-RU"/>
        </w:rPr>
        <w:t xml:space="preserve">    </w:t>
      </w:r>
      <w:r w:rsidR="009A30F9">
        <w:rPr>
          <w:lang w:val="ru-RU"/>
        </w:rPr>
        <w:t>Р.А. Абдурахманов</w:t>
      </w:r>
    </w:p>
    <w:p w:rsidR="006849A3" w:rsidRDefault="006849A3" w:rsidP="004A4AEF">
      <w:pPr>
        <w:spacing w:line="240" w:lineRule="exact"/>
      </w:pPr>
    </w:p>
    <w:sectPr w:rsidR="006849A3" w:rsidSect="004A612D">
      <w:headerReference w:type="even" r:id="rId8"/>
      <w:headerReference w:type="default" r:id="rId9"/>
      <w:pgSz w:w="11906" w:h="16838" w:code="9"/>
      <w:pgMar w:top="1134" w:right="567" w:bottom="1134" w:left="1418" w:header="567" w:footer="567" w:gutter="0"/>
      <w:pgNumType w:fmt="numberInDash"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331" w:rsidRDefault="00EE0331">
      <w:r>
        <w:separator/>
      </w:r>
    </w:p>
  </w:endnote>
  <w:endnote w:type="continuationSeparator" w:id="0">
    <w:p w:rsidR="00EE0331" w:rsidRDefault="00EE03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331" w:rsidRDefault="00EE0331">
      <w:r>
        <w:separator/>
      </w:r>
    </w:p>
  </w:footnote>
  <w:footnote w:type="continuationSeparator" w:id="0">
    <w:p w:rsidR="00EE0331" w:rsidRDefault="00EE03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9A3" w:rsidRDefault="00AD37DD" w:rsidP="00AB453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849A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849A3" w:rsidRDefault="006849A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9A3" w:rsidRPr="00B87A6B" w:rsidRDefault="00AD37DD" w:rsidP="00AB4530">
    <w:pPr>
      <w:pStyle w:val="a4"/>
      <w:framePr w:wrap="around" w:vAnchor="text" w:hAnchor="margin" w:xAlign="center" w:y="1"/>
      <w:rPr>
        <w:rStyle w:val="a6"/>
        <w:sz w:val="20"/>
        <w:szCs w:val="20"/>
      </w:rPr>
    </w:pPr>
    <w:r w:rsidRPr="00B87A6B">
      <w:rPr>
        <w:rStyle w:val="a6"/>
        <w:sz w:val="20"/>
        <w:szCs w:val="20"/>
      </w:rPr>
      <w:fldChar w:fldCharType="begin"/>
    </w:r>
    <w:r w:rsidR="006849A3" w:rsidRPr="00B87A6B">
      <w:rPr>
        <w:rStyle w:val="a6"/>
        <w:sz w:val="20"/>
        <w:szCs w:val="20"/>
      </w:rPr>
      <w:instrText xml:space="preserve">PAGE  </w:instrText>
    </w:r>
    <w:r w:rsidRPr="00B87A6B">
      <w:rPr>
        <w:rStyle w:val="a6"/>
        <w:sz w:val="20"/>
        <w:szCs w:val="20"/>
      </w:rPr>
      <w:fldChar w:fldCharType="separate"/>
    </w:r>
    <w:r w:rsidR="006849A3">
      <w:rPr>
        <w:rStyle w:val="a6"/>
        <w:noProof/>
        <w:sz w:val="20"/>
        <w:szCs w:val="20"/>
      </w:rPr>
      <w:t>- 2 -</w:t>
    </w:r>
    <w:r w:rsidRPr="00B87A6B">
      <w:rPr>
        <w:rStyle w:val="a6"/>
        <w:sz w:val="20"/>
        <w:szCs w:val="20"/>
      </w:rPr>
      <w:fldChar w:fldCharType="end"/>
    </w:r>
  </w:p>
  <w:p w:rsidR="006849A3" w:rsidRDefault="006849A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2F81B2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A64BD7"/>
    <w:multiLevelType w:val="multilevel"/>
    <w:tmpl w:val="B1CC6CD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860"/>
        </w:tabs>
        <w:ind w:left="18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790"/>
        </w:tabs>
        <w:ind w:left="27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290"/>
        </w:tabs>
        <w:ind w:left="42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60"/>
        </w:tabs>
        <w:ind w:left="48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90"/>
        </w:tabs>
        <w:ind w:left="57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20"/>
        </w:tabs>
        <w:ind w:left="6720" w:hanging="2160"/>
      </w:pPr>
      <w:rPr>
        <w:rFonts w:cs="Times New Roman" w:hint="default"/>
      </w:rPr>
    </w:lvl>
  </w:abstractNum>
  <w:abstractNum w:abstractNumId="2">
    <w:nsid w:val="23B62B1E"/>
    <w:multiLevelType w:val="hybridMultilevel"/>
    <w:tmpl w:val="D1B24EB0"/>
    <w:lvl w:ilvl="0" w:tplc="0419000F">
      <w:start w:val="1"/>
      <w:numFmt w:val="decimal"/>
      <w:lvlText w:val="%1."/>
      <w:lvlJc w:val="left"/>
      <w:pPr>
        <w:ind w:left="14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  <w:rPr>
        <w:rFonts w:cs="Times New Roman"/>
      </w:rPr>
    </w:lvl>
  </w:abstractNum>
  <w:abstractNum w:abstractNumId="3">
    <w:nsid w:val="2BC54F92"/>
    <w:multiLevelType w:val="multilevel"/>
    <w:tmpl w:val="B1CC6CD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860"/>
        </w:tabs>
        <w:ind w:left="18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790"/>
        </w:tabs>
        <w:ind w:left="27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290"/>
        </w:tabs>
        <w:ind w:left="42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60"/>
        </w:tabs>
        <w:ind w:left="48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90"/>
        </w:tabs>
        <w:ind w:left="57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20"/>
        </w:tabs>
        <w:ind w:left="6720" w:hanging="2160"/>
      </w:pPr>
      <w:rPr>
        <w:rFonts w:cs="Times New Roman" w:hint="default"/>
      </w:rPr>
    </w:lvl>
  </w:abstractNum>
  <w:abstractNum w:abstractNumId="4">
    <w:nsid w:val="2E664BEA"/>
    <w:multiLevelType w:val="hybridMultilevel"/>
    <w:tmpl w:val="1A3EFF34"/>
    <w:lvl w:ilvl="0" w:tplc="8780A2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F06BA7"/>
    <w:multiLevelType w:val="multilevel"/>
    <w:tmpl w:val="539600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43832FEC"/>
    <w:multiLevelType w:val="hybridMultilevel"/>
    <w:tmpl w:val="590EC572"/>
    <w:lvl w:ilvl="0" w:tplc="04190011">
      <w:start w:val="1"/>
      <w:numFmt w:val="decimal"/>
      <w:lvlText w:val="%1)"/>
      <w:lvlJc w:val="left"/>
      <w:pPr>
        <w:ind w:left="14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  <w:rPr>
        <w:rFonts w:cs="Times New Roman"/>
      </w:rPr>
    </w:lvl>
  </w:abstractNum>
  <w:abstractNum w:abstractNumId="7">
    <w:nsid w:val="468D617F"/>
    <w:multiLevelType w:val="hybridMultilevel"/>
    <w:tmpl w:val="860272AC"/>
    <w:lvl w:ilvl="0" w:tplc="05108BBE">
      <w:start w:val="1"/>
      <w:numFmt w:val="decimal"/>
      <w:lvlText w:val="%1."/>
      <w:lvlJc w:val="left"/>
      <w:pPr>
        <w:ind w:left="1965" w:hanging="1245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4EDF0866"/>
    <w:multiLevelType w:val="hybridMultilevel"/>
    <w:tmpl w:val="DDB2B23C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5398403D"/>
    <w:multiLevelType w:val="multilevel"/>
    <w:tmpl w:val="5802C8CC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0">
    <w:nsid w:val="57A5309B"/>
    <w:multiLevelType w:val="hybridMultilevel"/>
    <w:tmpl w:val="B666DBCE"/>
    <w:lvl w:ilvl="0" w:tplc="58867120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1">
    <w:nsid w:val="5A1A671E"/>
    <w:multiLevelType w:val="multilevel"/>
    <w:tmpl w:val="8E8E4C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5D862140"/>
    <w:multiLevelType w:val="multilevel"/>
    <w:tmpl w:val="6EEEFADE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13">
    <w:nsid w:val="69CA3B35"/>
    <w:multiLevelType w:val="hybridMultilevel"/>
    <w:tmpl w:val="3C806798"/>
    <w:lvl w:ilvl="0" w:tplc="42985398">
      <w:start w:val="1"/>
      <w:numFmt w:val="decimal"/>
      <w:lvlText w:val="%1."/>
      <w:lvlJc w:val="left"/>
      <w:pPr>
        <w:ind w:left="2119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6F3D5960"/>
    <w:multiLevelType w:val="multilevel"/>
    <w:tmpl w:val="E9AC16F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860"/>
        </w:tabs>
        <w:ind w:left="18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790"/>
        </w:tabs>
        <w:ind w:left="27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290"/>
        </w:tabs>
        <w:ind w:left="42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60"/>
        </w:tabs>
        <w:ind w:left="48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90"/>
        </w:tabs>
        <w:ind w:left="57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20"/>
        </w:tabs>
        <w:ind w:left="6720" w:hanging="2160"/>
      </w:pPr>
      <w:rPr>
        <w:rFonts w:cs="Times New Roman" w:hint="default"/>
      </w:rPr>
    </w:lvl>
  </w:abstractNum>
  <w:abstractNum w:abstractNumId="15">
    <w:nsid w:val="724F208A"/>
    <w:multiLevelType w:val="hybridMultilevel"/>
    <w:tmpl w:val="2264ABE4"/>
    <w:lvl w:ilvl="0" w:tplc="F4669880">
      <w:start w:val="3"/>
      <w:numFmt w:val="decimal"/>
      <w:lvlText w:val="%1)"/>
      <w:lvlJc w:val="left"/>
      <w:pPr>
        <w:ind w:left="1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4702FFF"/>
    <w:multiLevelType w:val="hybridMultilevel"/>
    <w:tmpl w:val="5380BF9E"/>
    <w:lvl w:ilvl="0" w:tplc="04190011">
      <w:start w:val="1"/>
      <w:numFmt w:val="decimal"/>
      <w:lvlText w:val="%1)"/>
      <w:lvlJc w:val="left"/>
      <w:pPr>
        <w:ind w:left="1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8"/>
  </w:num>
  <w:num w:numId="8">
    <w:abstractNumId w:val="0"/>
  </w:num>
  <w:num w:numId="9">
    <w:abstractNumId w:val="0"/>
  </w:num>
  <w:num w:numId="10">
    <w:abstractNumId w:val="13"/>
  </w:num>
  <w:num w:numId="11">
    <w:abstractNumId w:val="4"/>
  </w:num>
  <w:num w:numId="12">
    <w:abstractNumId w:val="11"/>
  </w:num>
  <w:num w:numId="13">
    <w:abstractNumId w:val="5"/>
  </w:num>
  <w:num w:numId="14">
    <w:abstractNumId w:val="2"/>
  </w:num>
  <w:num w:numId="15">
    <w:abstractNumId w:val="16"/>
  </w:num>
  <w:num w:numId="16">
    <w:abstractNumId w:val="15"/>
  </w:num>
  <w:num w:numId="17">
    <w:abstractNumId w:val="12"/>
  </w:num>
  <w:num w:numId="18">
    <w:abstractNumId w:val="6"/>
  </w:num>
  <w:num w:numId="19">
    <w:abstractNumId w:val="10"/>
  </w:num>
  <w:num w:numId="20">
    <w:abstractNumId w:val="9"/>
  </w:num>
  <w:num w:numId="21">
    <w:abstractNumId w:val="7"/>
  </w:num>
  <w:num w:numId="22">
    <w:abstractNumId w:val="14"/>
  </w:num>
  <w:num w:numId="23">
    <w:abstractNumId w:val="3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126E"/>
    <w:rsid w:val="00003786"/>
    <w:rsid w:val="00020803"/>
    <w:rsid w:val="00023838"/>
    <w:rsid w:val="00023EF3"/>
    <w:rsid w:val="00025992"/>
    <w:rsid w:val="00030845"/>
    <w:rsid w:val="00032200"/>
    <w:rsid w:val="0004020A"/>
    <w:rsid w:val="00052367"/>
    <w:rsid w:val="000539AD"/>
    <w:rsid w:val="00054063"/>
    <w:rsid w:val="00054AF7"/>
    <w:rsid w:val="00061F88"/>
    <w:rsid w:val="00066255"/>
    <w:rsid w:val="00066FD7"/>
    <w:rsid w:val="0007646A"/>
    <w:rsid w:val="00086D1A"/>
    <w:rsid w:val="00087C28"/>
    <w:rsid w:val="00091739"/>
    <w:rsid w:val="00091F88"/>
    <w:rsid w:val="000946A4"/>
    <w:rsid w:val="000A7F05"/>
    <w:rsid w:val="000B1A1F"/>
    <w:rsid w:val="000B2778"/>
    <w:rsid w:val="000B31E5"/>
    <w:rsid w:val="000B6731"/>
    <w:rsid w:val="000C180C"/>
    <w:rsid w:val="000C219B"/>
    <w:rsid w:val="000C2678"/>
    <w:rsid w:val="000C4165"/>
    <w:rsid w:val="000C7B61"/>
    <w:rsid w:val="000D0053"/>
    <w:rsid w:val="000E08CC"/>
    <w:rsid w:val="000E6A9A"/>
    <w:rsid w:val="000E709C"/>
    <w:rsid w:val="000E7B6C"/>
    <w:rsid w:val="000F04D1"/>
    <w:rsid w:val="000F0AB4"/>
    <w:rsid w:val="000F192E"/>
    <w:rsid w:val="000F3EAE"/>
    <w:rsid w:val="000F4631"/>
    <w:rsid w:val="001039E2"/>
    <w:rsid w:val="00105ED5"/>
    <w:rsid w:val="00105F67"/>
    <w:rsid w:val="00107617"/>
    <w:rsid w:val="00110B25"/>
    <w:rsid w:val="001138DB"/>
    <w:rsid w:val="0011614C"/>
    <w:rsid w:val="00116999"/>
    <w:rsid w:val="00116A17"/>
    <w:rsid w:val="00117DC3"/>
    <w:rsid w:val="001207EC"/>
    <w:rsid w:val="00122E0E"/>
    <w:rsid w:val="001235FF"/>
    <w:rsid w:val="00124744"/>
    <w:rsid w:val="00144267"/>
    <w:rsid w:val="0014674A"/>
    <w:rsid w:val="001600A6"/>
    <w:rsid w:val="00161BF7"/>
    <w:rsid w:val="00164AC3"/>
    <w:rsid w:val="001733FA"/>
    <w:rsid w:val="00185899"/>
    <w:rsid w:val="0018634C"/>
    <w:rsid w:val="001928AA"/>
    <w:rsid w:val="0019371C"/>
    <w:rsid w:val="001A534A"/>
    <w:rsid w:val="001A5AEC"/>
    <w:rsid w:val="001B4F89"/>
    <w:rsid w:val="001B7C39"/>
    <w:rsid w:val="001D59C6"/>
    <w:rsid w:val="001E4F22"/>
    <w:rsid w:val="001F2A05"/>
    <w:rsid w:val="001F454F"/>
    <w:rsid w:val="0020126E"/>
    <w:rsid w:val="00203D27"/>
    <w:rsid w:val="002046AA"/>
    <w:rsid w:val="00205EB5"/>
    <w:rsid w:val="00211F00"/>
    <w:rsid w:val="00213463"/>
    <w:rsid w:val="002135D8"/>
    <w:rsid w:val="002224F3"/>
    <w:rsid w:val="00223584"/>
    <w:rsid w:val="00223CCB"/>
    <w:rsid w:val="00230A9D"/>
    <w:rsid w:val="0023323A"/>
    <w:rsid w:val="002334C5"/>
    <w:rsid w:val="00234773"/>
    <w:rsid w:val="0023578F"/>
    <w:rsid w:val="002374EB"/>
    <w:rsid w:val="00237FC6"/>
    <w:rsid w:val="00244CFD"/>
    <w:rsid w:val="00246CC2"/>
    <w:rsid w:val="00252E5B"/>
    <w:rsid w:val="0025305E"/>
    <w:rsid w:val="00255C34"/>
    <w:rsid w:val="0025691F"/>
    <w:rsid w:val="002619D4"/>
    <w:rsid w:val="00266F55"/>
    <w:rsid w:val="00271053"/>
    <w:rsid w:val="00281716"/>
    <w:rsid w:val="00283B34"/>
    <w:rsid w:val="0029085D"/>
    <w:rsid w:val="00297599"/>
    <w:rsid w:val="002A2F13"/>
    <w:rsid w:val="002B4B5E"/>
    <w:rsid w:val="002B532C"/>
    <w:rsid w:val="002C0472"/>
    <w:rsid w:val="002C3EE5"/>
    <w:rsid w:val="002C403E"/>
    <w:rsid w:val="002C51BD"/>
    <w:rsid w:val="002D798D"/>
    <w:rsid w:val="002E11CD"/>
    <w:rsid w:val="002E2E51"/>
    <w:rsid w:val="002E4FC4"/>
    <w:rsid w:val="002F5CA5"/>
    <w:rsid w:val="0030112E"/>
    <w:rsid w:val="00303700"/>
    <w:rsid w:val="00316200"/>
    <w:rsid w:val="00316A7B"/>
    <w:rsid w:val="00325C07"/>
    <w:rsid w:val="00335387"/>
    <w:rsid w:val="003356E8"/>
    <w:rsid w:val="003374AF"/>
    <w:rsid w:val="0034167B"/>
    <w:rsid w:val="00345C01"/>
    <w:rsid w:val="003567EB"/>
    <w:rsid w:val="00366B88"/>
    <w:rsid w:val="00385EFD"/>
    <w:rsid w:val="00386061"/>
    <w:rsid w:val="003876E7"/>
    <w:rsid w:val="00391A96"/>
    <w:rsid w:val="00392F66"/>
    <w:rsid w:val="00394126"/>
    <w:rsid w:val="003A1BAC"/>
    <w:rsid w:val="003B1BE1"/>
    <w:rsid w:val="003D1F9F"/>
    <w:rsid w:val="003D3464"/>
    <w:rsid w:val="003D349E"/>
    <w:rsid w:val="003E58F6"/>
    <w:rsid w:val="003F265B"/>
    <w:rsid w:val="004037A5"/>
    <w:rsid w:val="004073CB"/>
    <w:rsid w:val="004137E4"/>
    <w:rsid w:val="00415245"/>
    <w:rsid w:val="00425919"/>
    <w:rsid w:val="00430E08"/>
    <w:rsid w:val="00435363"/>
    <w:rsid w:val="004374D6"/>
    <w:rsid w:val="0043796F"/>
    <w:rsid w:val="004442C0"/>
    <w:rsid w:val="00447BB0"/>
    <w:rsid w:val="00450036"/>
    <w:rsid w:val="00455BD9"/>
    <w:rsid w:val="0045756C"/>
    <w:rsid w:val="00461EC9"/>
    <w:rsid w:val="00462C26"/>
    <w:rsid w:val="00465481"/>
    <w:rsid w:val="00466533"/>
    <w:rsid w:val="00467546"/>
    <w:rsid w:val="00472A73"/>
    <w:rsid w:val="00487C07"/>
    <w:rsid w:val="00491648"/>
    <w:rsid w:val="004A0F45"/>
    <w:rsid w:val="004A4AEF"/>
    <w:rsid w:val="004A5411"/>
    <w:rsid w:val="004A612D"/>
    <w:rsid w:val="004A651A"/>
    <w:rsid w:val="004C2AB4"/>
    <w:rsid w:val="004C5522"/>
    <w:rsid w:val="004E2068"/>
    <w:rsid w:val="004E4CF3"/>
    <w:rsid w:val="0050096D"/>
    <w:rsid w:val="00501876"/>
    <w:rsid w:val="00506339"/>
    <w:rsid w:val="0050792A"/>
    <w:rsid w:val="0051044A"/>
    <w:rsid w:val="005147D1"/>
    <w:rsid w:val="00516461"/>
    <w:rsid w:val="00516635"/>
    <w:rsid w:val="00523251"/>
    <w:rsid w:val="005276C7"/>
    <w:rsid w:val="005278E6"/>
    <w:rsid w:val="00531525"/>
    <w:rsid w:val="005335A4"/>
    <w:rsid w:val="005344EB"/>
    <w:rsid w:val="0054426D"/>
    <w:rsid w:val="00545639"/>
    <w:rsid w:val="005504E9"/>
    <w:rsid w:val="00556000"/>
    <w:rsid w:val="0056034B"/>
    <w:rsid w:val="00560C67"/>
    <w:rsid w:val="00563682"/>
    <w:rsid w:val="00567BDF"/>
    <w:rsid w:val="0057413D"/>
    <w:rsid w:val="0057665A"/>
    <w:rsid w:val="00583EC3"/>
    <w:rsid w:val="00590123"/>
    <w:rsid w:val="00591955"/>
    <w:rsid w:val="00596A36"/>
    <w:rsid w:val="005A11C4"/>
    <w:rsid w:val="005A30B2"/>
    <w:rsid w:val="005B0EE3"/>
    <w:rsid w:val="005C143A"/>
    <w:rsid w:val="005D0255"/>
    <w:rsid w:val="005D2A67"/>
    <w:rsid w:val="005D36AE"/>
    <w:rsid w:val="005D3824"/>
    <w:rsid w:val="005D3D13"/>
    <w:rsid w:val="005E1AFD"/>
    <w:rsid w:val="005F0FA7"/>
    <w:rsid w:val="00601E00"/>
    <w:rsid w:val="00602BB7"/>
    <w:rsid w:val="00611281"/>
    <w:rsid w:val="00613847"/>
    <w:rsid w:val="0061410D"/>
    <w:rsid w:val="00623404"/>
    <w:rsid w:val="00630938"/>
    <w:rsid w:val="00631EBA"/>
    <w:rsid w:val="00633B3C"/>
    <w:rsid w:val="00641069"/>
    <w:rsid w:val="0064207F"/>
    <w:rsid w:val="00643C33"/>
    <w:rsid w:val="00646775"/>
    <w:rsid w:val="00646E42"/>
    <w:rsid w:val="00656A41"/>
    <w:rsid w:val="00657CD1"/>
    <w:rsid w:val="006754AB"/>
    <w:rsid w:val="0067573A"/>
    <w:rsid w:val="00681072"/>
    <w:rsid w:val="006849A3"/>
    <w:rsid w:val="00684B17"/>
    <w:rsid w:val="00690F0A"/>
    <w:rsid w:val="0069314B"/>
    <w:rsid w:val="00693520"/>
    <w:rsid w:val="00696160"/>
    <w:rsid w:val="006A3C39"/>
    <w:rsid w:val="006B1238"/>
    <w:rsid w:val="006B275C"/>
    <w:rsid w:val="006B3864"/>
    <w:rsid w:val="006B5B6C"/>
    <w:rsid w:val="006B6EE7"/>
    <w:rsid w:val="006C4B5D"/>
    <w:rsid w:val="006D06C8"/>
    <w:rsid w:val="006D1F48"/>
    <w:rsid w:val="006E45C7"/>
    <w:rsid w:val="006F500D"/>
    <w:rsid w:val="00707B63"/>
    <w:rsid w:val="00710B06"/>
    <w:rsid w:val="007155B2"/>
    <w:rsid w:val="0071740D"/>
    <w:rsid w:val="00726F39"/>
    <w:rsid w:val="007357EF"/>
    <w:rsid w:val="007402B8"/>
    <w:rsid w:val="00757B0A"/>
    <w:rsid w:val="0076232B"/>
    <w:rsid w:val="007624E5"/>
    <w:rsid w:val="0076464A"/>
    <w:rsid w:val="00765DD8"/>
    <w:rsid w:val="00772FEC"/>
    <w:rsid w:val="0078041B"/>
    <w:rsid w:val="00782CD1"/>
    <w:rsid w:val="00782E10"/>
    <w:rsid w:val="00783208"/>
    <w:rsid w:val="0078595C"/>
    <w:rsid w:val="007868C6"/>
    <w:rsid w:val="00794F36"/>
    <w:rsid w:val="00795A6E"/>
    <w:rsid w:val="0079686D"/>
    <w:rsid w:val="007A5732"/>
    <w:rsid w:val="007B051A"/>
    <w:rsid w:val="007B71C7"/>
    <w:rsid w:val="007E35B7"/>
    <w:rsid w:val="007E379E"/>
    <w:rsid w:val="007F04B3"/>
    <w:rsid w:val="008009C6"/>
    <w:rsid w:val="0081429A"/>
    <w:rsid w:val="008150E8"/>
    <w:rsid w:val="00825E3B"/>
    <w:rsid w:val="00830CAF"/>
    <w:rsid w:val="008438A9"/>
    <w:rsid w:val="00846BCE"/>
    <w:rsid w:val="00852E3D"/>
    <w:rsid w:val="008576E1"/>
    <w:rsid w:val="00864DDE"/>
    <w:rsid w:val="00872DC0"/>
    <w:rsid w:val="0087689C"/>
    <w:rsid w:val="00876CA4"/>
    <w:rsid w:val="00876F7A"/>
    <w:rsid w:val="008771FF"/>
    <w:rsid w:val="008778CE"/>
    <w:rsid w:val="0088140D"/>
    <w:rsid w:val="00896153"/>
    <w:rsid w:val="008A2337"/>
    <w:rsid w:val="008A7515"/>
    <w:rsid w:val="008B0176"/>
    <w:rsid w:val="008B0404"/>
    <w:rsid w:val="008B6694"/>
    <w:rsid w:val="008B6872"/>
    <w:rsid w:val="008C5638"/>
    <w:rsid w:val="008D28EF"/>
    <w:rsid w:val="008D4B6E"/>
    <w:rsid w:val="008D5A0F"/>
    <w:rsid w:val="008E0FCB"/>
    <w:rsid w:val="008E6DEE"/>
    <w:rsid w:val="008F5271"/>
    <w:rsid w:val="0090115F"/>
    <w:rsid w:val="00911DC7"/>
    <w:rsid w:val="009275F6"/>
    <w:rsid w:val="00953022"/>
    <w:rsid w:val="009564A9"/>
    <w:rsid w:val="0096352A"/>
    <w:rsid w:val="00971142"/>
    <w:rsid w:val="00985BE2"/>
    <w:rsid w:val="00995050"/>
    <w:rsid w:val="009A30F9"/>
    <w:rsid w:val="009B65BA"/>
    <w:rsid w:val="009D030D"/>
    <w:rsid w:val="009D349E"/>
    <w:rsid w:val="009D47FD"/>
    <w:rsid w:val="009D67F7"/>
    <w:rsid w:val="009D75D2"/>
    <w:rsid w:val="009E5E0D"/>
    <w:rsid w:val="009F5A26"/>
    <w:rsid w:val="00A053DB"/>
    <w:rsid w:val="00A06953"/>
    <w:rsid w:val="00A114FB"/>
    <w:rsid w:val="00A21579"/>
    <w:rsid w:val="00A21EEB"/>
    <w:rsid w:val="00A33BC9"/>
    <w:rsid w:val="00A34ECD"/>
    <w:rsid w:val="00A351D2"/>
    <w:rsid w:val="00A4216D"/>
    <w:rsid w:val="00A46DD9"/>
    <w:rsid w:val="00A5592D"/>
    <w:rsid w:val="00A67E31"/>
    <w:rsid w:val="00A70066"/>
    <w:rsid w:val="00A9277B"/>
    <w:rsid w:val="00A95966"/>
    <w:rsid w:val="00AA287A"/>
    <w:rsid w:val="00AB4530"/>
    <w:rsid w:val="00AC7C39"/>
    <w:rsid w:val="00AD37DD"/>
    <w:rsid w:val="00AD7D84"/>
    <w:rsid w:val="00AE2728"/>
    <w:rsid w:val="00AE34A2"/>
    <w:rsid w:val="00AE5187"/>
    <w:rsid w:val="00AF01C7"/>
    <w:rsid w:val="00B04428"/>
    <w:rsid w:val="00B20B0D"/>
    <w:rsid w:val="00B2180C"/>
    <w:rsid w:val="00B23187"/>
    <w:rsid w:val="00B30196"/>
    <w:rsid w:val="00B55935"/>
    <w:rsid w:val="00B56951"/>
    <w:rsid w:val="00B61DA0"/>
    <w:rsid w:val="00B64B79"/>
    <w:rsid w:val="00B708A9"/>
    <w:rsid w:val="00B7170D"/>
    <w:rsid w:val="00B73F58"/>
    <w:rsid w:val="00B75C4A"/>
    <w:rsid w:val="00B85C54"/>
    <w:rsid w:val="00B86213"/>
    <w:rsid w:val="00B87A6B"/>
    <w:rsid w:val="00B937B4"/>
    <w:rsid w:val="00B96BE9"/>
    <w:rsid w:val="00B96CED"/>
    <w:rsid w:val="00BA240D"/>
    <w:rsid w:val="00BA4396"/>
    <w:rsid w:val="00BB1C37"/>
    <w:rsid w:val="00BB3497"/>
    <w:rsid w:val="00BC09D3"/>
    <w:rsid w:val="00BC1A5E"/>
    <w:rsid w:val="00BC5A60"/>
    <w:rsid w:val="00BD7B95"/>
    <w:rsid w:val="00BE2C4C"/>
    <w:rsid w:val="00BE38C0"/>
    <w:rsid w:val="00BE503D"/>
    <w:rsid w:val="00BE7080"/>
    <w:rsid w:val="00BE7EB7"/>
    <w:rsid w:val="00BF230C"/>
    <w:rsid w:val="00BF5FD9"/>
    <w:rsid w:val="00C01FCB"/>
    <w:rsid w:val="00C0286D"/>
    <w:rsid w:val="00C07354"/>
    <w:rsid w:val="00C0769C"/>
    <w:rsid w:val="00C11E56"/>
    <w:rsid w:val="00C155AF"/>
    <w:rsid w:val="00C157C6"/>
    <w:rsid w:val="00C215F7"/>
    <w:rsid w:val="00C268F6"/>
    <w:rsid w:val="00C2773F"/>
    <w:rsid w:val="00C40B62"/>
    <w:rsid w:val="00C42F5B"/>
    <w:rsid w:val="00C44C9F"/>
    <w:rsid w:val="00C521E3"/>
    <w:rsid w:val="00C61F11"/>
    <w:rsid w:val="00C630A1"/>
    <w:rsid w:val="00C64990"/>
    <w:rsid w:val="00C70937"/>
    <w:rsid w:val="00C725E4"/>
    <w:rsid w:val="00C76931"/>
    <w:rsid w:val="00C775E9"/>
    <w:rsid w:val="00C84A00"/>
    <w:rsid w:val="00C85FBB"/>
    <w:rsid w:val="00C92A29"/>
    <w:rsid w:val="00CA2637"/>
    <w:rsid w:val="00CA273F"/>
    <w:rsid w:val="00CA7BB7"/>
    <w:rsid w:val="00CB2336"/>
    <w:rsid w:val="00CB44FD"/>
    <w:rsid w:val="00CB4D58"/>
    <w:rsid w:val="00CB7067"/>
    <w:rsid w:val="00CD2504"/>
    <w:rsid w:val="00CE2C13"/>
    <w:rsid w:val="00CE4CED"/>
    <w:rsid w:val="00CF0356"/>
    <w:rsid w:val="00CF1C85"/>
    <w:rsid w:val="00CF33BD"/>
    <w:rsid w:val="00CF62A0"/>
    <w:rsid w:val="00D11F1D"/>
    <w:rsid w:val="00D25A0D"/>
    <w:rsid w:val="00D262D8"/>
    <w:rsid w:val="00D3752C"/>
    <w:rsid w:val="00D37D80"/>
    <w:rsid w:val="00D468DA"/>
    <w:rsid w:val="00D50BC9"/>
    <w:rsid w:val="00D53606"/>
    <w:rsid w:val="00D6714A"/>
    <w:rsid w:val="00D71829"/>
    <w:rsid w:val="00D75A50"/>
    <w:rsid w:val="00D801FF"/>
    <w:rsid w:val="00D8280F"/>
    <w:rsid w:val="00D87D9A"/>
    <w:rsid w:val="00DA18B4"/>
    <w:rsid w:val="00DA5E76"/>
    <w:rsid w:val="00DA6CD1"/>
    <w:rsid w:val="00DB0AB9"/>
    <w:rsid w:val="00DB35E2"/>
    <w:rsid w:val="00DC4707"/>
    <w:rsid w:val="00DC495C"/>
    <w:rsid w:val="00DD0028"/>
    <w:rsid w:val="00DE708D"/>
    <w:rsid w:val="00DF36C7"/>
    <w:rsid w:val="00DF7402"/>
    <w:rsid w:val="00E067AA"/>
    <w:rsid w:val="00E06D72"/>
    <w:rsid w:val="00E263E3"/>
    <w:rsid w:val="00E341D4"/>
    <w:rsid w:val="00E41A65"/>
    <w:rsid w:val="00E434D9"/>
    <w:rsid w:val="00E51439"/>
    <w:rsid w:val="00E5172C"/>
    <w:rsid w:val="00E52E7A"/>
    <w:rsid w:val="00E60597"/>
    <w:rsid w:val="00E62527"/>
    <w:rsid w:val="00E7151F"/>
    <w:rsid w:val="00E7198D"/>
    <w:rsid w:val="00E72366"/>
    <w:rsid w:val="00E950FE"/>
    <w:rsid w:val="00E957B6"/>
    <w:rsid w:val="00EA61C3"/>
    <w:rsid w:val="00EB7966"/>
    <w:rsid w:val="00EC1114"/>
    <w:rsid w:val="00ED0E14"/>
    <w:rsid w:val="00ED18DF"/>
    <w:rsid w:val="00ED64D2"/>
    <w:rsid w:val="00EE0331"/>
    <w:rsid w:val="00EE1B81"/>
    <w:rsid w:val="00EE6633"/>
    <w:rsid w:val="00EE767A"/>
    <w:rsid w:val="00EE7A72"/>
    <w:rsid w:val="00EF055D"/>
    <w:rsid w:val="00EF4EFC"/>
    <w:rsid w:val="00F12E3A"/>
    <w:rsid w:val="00F16E65"/>
    <w:rsid w:val="00F26E4F"/>
    <w:rsid w:val="00F272DC"/>
    <w:rsid w:val="00F41606"/>
    <w:rsid w:val="00F42C2A"/>
    <w:rsid w:val="00F4389B"/>
    <w:rsid w:val="00F8493B"/>
    <w:rsid w:val="00F90886"/>
    <w:rsid w:val="00F97361"/>
    <w:rsid w:val="00FA5CFD"/>
    <w:rsid w:val="00FB22DE"/>
    <w:rsid w:val="00FB6E4C"/>
    <w:rsid w:val="00FC23BC"/>
    <w:rsid w:val="00FD5747"/>
    <w:rsid w:val="00FE6D34"/>
    <w:rsid w:val="00FF0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C51BD"/>
    <w:rPr>
      <w:rFonts w:ascii="Times New Roman" w:eastAsia="Times New Roman" w:hAnsi="Times New Roman"/>
      <w:kern w:val="20"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2C51BD"/>
    <w:pPr>
      <w:keepNext/>
      <w:pBdr>
        <w:bottom w:val="single" w:sz="6" w:space="1" w:color="auto"/>
      </w:pBdr>
      <w:jc w:val="center"/>
      <w:outlineLvl w:val="2"/>
    </w:pPr>
    <w:rPr>
      <w:rFonts w:eastAsia="Calibri"/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locked/>
    <w:rsid w:val="002C51BD"/>
    <w:rPr>
      <w:rFonts w:ascii="Times New Roman" w:hAnsi="Times New Roman" w:cs="Times New Roman"/>
      <w:b/>
      <w:kern w:val="20"/>
      <w:sz w:val="20"/>
      <w:lang w:eastAsia="ru-RU"/>
    </w:rPr>
  </w:style>
  <w:style w:type="paragraph" w:styleId="a4">
    <w:name w:val="header"/>
    <w:basedOn w:val="a0"/>
    <w:link w:val="a5"/>
    <w:uiPriority w:val="99"/>
    <w:rsid w:val="002C51BD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5">
    <w:name w:val="Верхний колонтитул Знак"/>
    <w:basedOn w:val="a1"/>
    <w:link w:val="a4"/>
    <w:uiPriority w:val="99"/>
    <w:locked/>
    <w:rsid w:val="002C51BD"/>
    <w:rPr>
      <w:rFonts w:ascii="Times New Roman" w:hAnsi="Times New Roman" w:cs="Times New Roman"/>
      <w:kern w:val="20"/>
      <w:sz w:val="28"/>
      <w:lang w:eastAsia="ru-RU"/>
    </w:rPr>
  </w:style>
  <w:style w:type="character" w:styleId="a6">
    <w:name w:val="page number"/>
    <w:basedOn w:val="a1"/>
    <w:uiPriority w:val="99"/>
    <w:rsid w:val="002C51BD"/>
    <w:rPr>
      <w:rFonts w:cs="Times New Roman"/>
    </w:rPr>
  </w:style>
  <w:style w:type="paragraph" w:styleId="a7">
    <w:name w:val="footnote text"/>
    <w:basedOn w:val="a0"/>
    <w:link w:val="a8"/>
    <w:uiPriority w:val="99"/>
    <w:semiHidden/>
    <w:rsid w:val="005D3824"/>
    <w:rPr>
      <w:rFonts w:eastAsia="Calibri"/>
      <w:sz w:val="20"/>
      <w:szCs w:val="20"/>
    </w:rPr>
  </w:style>
  <w:style w:type="character" w:customStyle="1" w:styleId="a8">
    <w:name w:val="Текст сноски Знак"/>
    <w:basedOn w:val="a1"/>
    <w:link w:val="a7"/>
    <w:uiPriority w:val="99"/>
    <w:semiHidden/>
    <w:locked/>
    <w:rsid w:val="0096352A"/>
    <w:rPr>
      <w:rFonts w:ascii="Times New Roman" w:hAnsi="Times New Roman" w:cs="Times New Roman"/>
      <w:kern w:val="20"/>
      <w:sz w:val="20"/>
    </w:rPr>
  </w:style>
  <w:style w:type="character" w:styleId="a9">
    <w:name w:val="footnote reference"/>
    <w:basedOn w:val="a1"/>
    <w:uiPriority w:val="99"/>
    <w:semiHidden/>
    <w:rsid w:val="005D3824"/>
    <w:rPr>
      <w:rFonts w:cs="Times New Roman"/>
      <w:vertAlign w:val="superscript"/>
    </w:rPr>
  </w:style>
  <w:style w:type="paragraph" w:styleId="a">
    <w:name w:val="List Bullet"/>
    <w:basedOn w:val="a0"/>
    <w:uiPriority w:val="99"/>
    <w:rsid w:val="007868C6"/>
    <w:pPr>
      <w:numPr>
        <w:numId w:val="4"/>
      </w:numPr>
      <w:contextualSpacing/>
    </w:pPr>
    <w:rPr>
      <w:rFonts w:ascii="Arial Unicode MS" w:eastAsia="Calibri" w:hAnsi="Arial Unicode MS" w:cs="Arial Unicode MS"/>
      <w:color w:val="000000"/>
      <w:kern w:val="0"/>
      <w:sz w:val="24"/>
      <w:szCs w:val="24"/>
    </w:rPr>
  </w:style>
  <w:style w:type="character" w:customStyle="1" w:styleId="2Exact">
    <w:name w:val="Основной текст (2) Exact"/>
    <w:uiPriority w:val="99"/>
    <w:rsid w:val="00DA18B4"/>
    <w:rPr>
      <w:rFonts w:ascii="Times New Roman" w:hAnsi="Times New Roman"/>
      <w:sz w:val="28"/>
      <w:u w:val="none"/>
    </w:rPr>
  </w:style>
  <w:style w:type="character" w:customStyle="1" w:styleId="2Exact0">
    <w:name w:val="Основной текст (2) + Полужирный Exact"/>
    <w:uiPriority w:val="99"/>
    <w:rsid w:val="00DA18B4"/>
    <w:rPr>
      <w:rFonts w:ascii="Times New Roman" w:hAnsi="Times New Roman"/>
      <w:b/>
      <w:sz w:val="28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DA18B4"/>
    <w:rPr>
      <w:rFonts w:ascii="Times New Roman" w:hAnsi="Times New Roman"/>
      <w:sz w:val="28"/>
      <w:shd w:val="clear" w:color="auto" w:fill="FFFFFF"/>
    </w:rPr>
  </w:style>
  <w:style w:type="paragraph" w:customStyle="1" w:styleId="20">
    <w:name w:val="Основной текст (2)"/>
    <w:basedOn w:val="a0"/>
    <w:link w:val="2"/>
    <w:uiPriority w:val="99"/>
    <w:rsid w:val="00DA18B4"/>
    <w:pPr>
      <w:widowControl w:val="0"/>
      <w:shd w:val="clear" w:color="auto" w:fill="FFFFFF"/>
      <w:spacing w:line="248" w:lineRule="exact"/>
      <w:ind w:hanging="260"/>
      <w:jc w:val="both"/>
    </w:pPr>
    <w:rPr>
      <w:rFonts w:eastAsia="Calibri"/>
      <w:kern w:val="0"/>
      <w:szCs w:val="20"/>
    </w:rPr>
  </w:style>
  <w:style w:type="character" w:styleId="aa">
    <w:name w:val="Hyperlink"/>
    <w:basedOn w:val="a1"/>
    <w:uiPriority w:val="99"/>
    <w:rsid w:val="008B0404"/>
    <w:rPr>
      <w:rFonts w:cs="Times New Roman"/>
      <w:color w:val="0000FF"/>
      <w:u w:val="single"/>
    </w:rPr>
  </w:style>
  <w:style w:type="paragraph" w:styleId="ab">
    <w:name w:val="Balloon Text"/>
    <w:basedOn w:val="a0"/>
    <w:link w:val="ac"/>
    <w:uiPriority w:val="99"/>
    <w:semiHidden/>
    <w:rsid w:val="00ED64D2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locked/>
    <w:rsid w:val="00ED64D2"/>
    <w:rPr>
      <w:rFonts w:ascii="Tahoma" w:hAnsi="Tahoma" w:cs="Times New Roman"/>
      <w:kern w:val="20"/>
      <w:sz w:val="16"/>
    </w:rPr>
  </w:style>
  <w:style w:type="paragraph" w:styleId="ad">
    <w:name w:val="Body Text"/>
    <w:basedOn w:val="a0"/>
    <w:link w:val="ae"/>
    <w:uiPriority w:val="99"/>
    <w:semiHidden/>
    <w:rsid w:val="00613847"/>
    <w:pPr>
      <w:widowControl w:val="0"/>
      <w:autoSpaceDE w:val="0"/>
      <w:autoSpaceDN w:val="0"/>
    </w:pPr>
    <w:rPr>
      <w:kern w:val="0"/>
      <w:lang w:val="en-US" w:eastAsia="en-US"/>
    </w:rPr>
  </w:style>
  <w:style w:type="character" w:customStyle="1" w:styleId="ae">
    <w:name w:val="Основной текст Знак"/>
    <w:basedOn w:val="a1"/>
    <w:link w:val="ad"/>
    <w:uiPriority w:val="99"/>
    <w:semiHidden/>
    <w:locked/>
    <w:rsid w:val="00613847"/>
    <w:rPr>
      <w:rFonts w:ascii="Times New Roman" w:hAnsi="Times New Roman" w:cs="Times New Roman"/>
      <w:sz w:val="28"/>
      <w:lang w:val="en-US" w:eastAsia="en-US"/>
    </w:rPr>
  </w:style>
  <w:style w:type="paragraph" w:customStyle="1" w:styleId="11">
    <w:name w:val="Заголовок 11"/>
    <w:basedOn w:val="a0"/>
    <w:uiPriority w:val="99"/>
    <w:rsid w:val="00613847"/>
    <w:pPr>
      <w:widowControl w:val="0"/>
      <w:autoSpaceDE w:val="0"/>
      <w:autoSpaceDN w:val="0"/>
      <w:ind w:left="391"/>
      <w:jc w:val="center"/>
      <w:outlineLvl w:val="1"/>
    </w:pPr>
    <w:rPr>
      <w:b/>
      <w:bCs/>
      <w:kern w:val="0"/>
      <w:lang w:val="en-US" w:eastAsia="en-US"/>
    </w:rPr>
  </w:style>
  <w:style w:type="paragraph" w:customStyle="1" w:styleId="af">
    <w:name w:val="Стиль"/>
    <w:uiPriority w:val="99"/>
    <w:rsid w:val="0061384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customStyle="1" w:styleId="5">
    <w:name w:val="Основной текст (5)_"/>
    <w:link w:val="50"/>
    <w:uiPriority w:val="99"/>
    <w:locked/>
    <w:rsid w:val="00613847"/>
    <w:rPr>
      <w:b/>
      <w:sz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613847"/>
    <w:pPr>
      <w:widowControl w:val="0"/>
      <w:shd w:val="clear" w:color="auto" w:fill="FFFFFF"/>
      <w:spacing w:before="120" w:after="300" w:line="240" w:lineRule="atLeast"/>
    </w:pPr>
    <w:rPr>
      <w:rFonts w:ascii="Calibri" w:eastAsia="Calibri" w:hAnsi="Calibri"/>
      <w:b/>
      <w:kern w:val="0"/>
      <w:szCs w:val="20"/>
    </w:rPr>
  </w:style>
  <w:style w:type="paragraph" w:customStyle="1" w:styleId="51">
    <w:name w:val="Основной текст (5)1"/>
    <w:basedOn w:val="a0"/>
    <w:uiPriority w:val="99"/>
    <w:rsid w:val="00613847"/>
    <w:pPr>
      <w:widowControl w:val="0"/>
      <w:shd w:val="clear" w:color="auto" w:fill="FFFFFF"/>
      <w:spacing w:line="322" w:lineRule="exact"/>
      <w:jc w:val="both"/>
    </w:pPr>
    <w:rPr>
      <w:rFonts w:eastAsia="Calibri"/>
      <w:b/>
      <w:bCs/>
      <w:kern w:val="0"/>
    </w:rPr>
  </w:style>
  <w:style w:type="paragraph" w:styleId="af0">
    <w:name w:val="Normal (Web)"/>
    <w:basedOn w:val="a0"/>
    <w:uiPriority w:val="99"/>
    <w:rsid w:val="00782CD1"/>
    <w:pPr>
      <w:spacing w:before="100" w:beforeAutospacing="1" w:after="100" w:afterAutospacing="1"/>
    </w:pPr>
    <w:rPr>
      <w:rFonts w:eastAsia="Calibri"/>
      <w:kern w:val="0"/>
      <w:sz w:val="24"/>
      <w:szCs w:val="24"/>
    </w:rPr>
  </w:style>
  <w:style w:type="paragraph" w:styleId="af1">
    <w:name w:val="footer"/>
    <w:basedOn w:val="a0"/>
    <w:link w:val="af2"/>
    <w:uiPriority w:val="99"/>
    <w:rsid w:val="00782CD1"/>
    <w:pPr>
      <w:tabs>
        <w:tab w:val="center" w:pos="4677"/>
        <w:tab w:val="right" w:pos="9355"/>
      </w:tabs>
    </w:pPr>
    <w:rPr>
      <w:rFonts w:ascii="Calibri" w:eastAsia="Calibri" w:hAnsi="Calibri"/>
      <w:kern w:val="0"/>
      <w:sz w:val="22"/>
      <w:szCs w:val="22"/>
    </w:rPr>
  </w:style>
  <w:style w:type="character" w:customStyle="1" w:styleId="af2">
    <w:name w:val="Нижний колонтитул Знак"/>
    <w:basedOn w:val="a1"/>
    <w:link w:val="af1"/>
    <w:uiPriority w:val="99"/>
    <w:locked/>
    <w:rsid w:val="00782CD1"/>
    <w:rPr>
      <w:rFonts w:ascii="Calibri" w:hAnsi="Calibri" w:cs="Times New Roman"/>
      <w:sz w:val="22"/>
      <w:szCs w:val="22"/>
      <w:lang w:val="ru-RU" w:eastAsia="ru-RU" w:bidi="ar-SA"/>
    </w:rPr>
  </w:style>
  <w:style w:type="character" w:customStyle="1" w:styleId="apple-converted-space">
    <w:name w:val="apple-converted-space"/>
    <w:basedOn w:val="a1"/>
    <w:uiPriority w:val="99"/>
    <w:rsid w:val="005D0255"/>
    <w:rPr>
      <w:rFonts w:cs="Times New Roman"/>
    </w:rPr>
  </w:style>
  <w:style w:type="paragraph" w:customStyle="1" w:styleId="headertext">
    <w:name w:val="headertext"/>
    <w:basedOn w:val="a0"/>
    <w:rsid w:val="002C3EE5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rmattext">
    <w:name w:val="formattext"/>
    <w:basedOn w:val="a0"/>
    <w:rsid w:val="002C3EE5"/>
    <w:pPr>
      <w:spacing w:before="100" w:beforeAutospacing="1" w:after="100" w:afterAutospacing="1"/>
    </w:pPr>
    <w:rPr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86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kodeks://link/d?nd=902228011&amp;mark=000000000000000000000000000000000000000000000000008OQ0L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БУХ 1</cp:lastModifiedBy>
  <cp:revision>10</cp:revision>
  <cp:lastPrinted>2026-07-22T06:57:00Z</cp:lastPrinted>
  <dcterms:created xsi:type="dcterms:W3CDTF">2025-12-09T11:50:00Z</dcterms:created>
  <dcterms:modified xsi:type="dcterms:W3CDTF">2026-07-22T07:22:00Z</dcterms:modified>
</cp:coreProperties>
</file>